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1219C" w14:textId="7227834C" w:rsidR="004432FC" w:rsidRDefault="004432FC">
      <w:pPr>
        <w:rPr>
          <w:rFonts w:ascii="Arial" w:eastAsia="Times New Roman" w:hAnsi="Arial" w:cs="Arial"/>
          <w:color w:val="111111"/>
          <w:sz w:val="26"/>
          <w:szCs w:val="26"/>
          <w:lang w:eastAsia="es-ES"/>
        </w:rPr>
      </w:pPr>
    </w:p>
    <w:p w14:paraId="100B611D" w14:textId="77777777" w:rsidR="009B0BC5" w:rsidRPr="00734FC4" w:rsidRDefault="00AB2FA0" w:rsidP="009B0BC5">
      <w:pPr>
        <w:rPr>
          <w:rFonts w:ascii="Arial" w:eastAsia="Times New Roman" w:hAnsi="Arial" w:cs="Arial"/>
          <w:color w:val="111111"/>
          <w:sz w:val="32"/>
          <w:szCs w:val="32"/>
          <w:lang w:eastAsia="es-ES"/>
        </w:rPr>
      </w:pPr>
      <w:r w:rsidRPr="00734FC4">
        <w:rPr>
          <w:rFonts w:ascii="Arial" w:eastAsia="Times New Roman" w:hAnsi="Arial" w:cs="Arial"/>
          <w:color w:val="111111"/>
          <w:sz w:val="32"/>
          <w:szCs w:val="32"/>
          <w:lang w:eastAsia="es-ES"/>
        </w:rPr>
        <w:t>Bases legales</w:t>
      </w:r>
    </w:p>
    <w:p w14:paraId="15E16C5D" w14:textId="49425032" w:rsidR="009B0BC5" w:rsidRPr="009B0BC5" w:rsidRDefault="009B0BC5" w:rsidP="009B0BC5">
      <w:pPr>
        <w:rPr>
          <w:rFonts w:ascii="Arial" w:eastAsia="Times New Roman" w:hAnsi="Arial" w:cs="Arial"/>
          <w:color w:val="111111"/>
          <w:sz w:val="26"/>
          <w:szCs w:val="26"/>
          <w:lang w:eastAsia="es-ES"/>
        </w:rPr>
      </w:pPr>
      <w:r w:rsidRPr="009B0BC5">
        <w:rPr>
          <w:rFonts w:ascii="Arial" w:eastAsia="Times New Roman" w:hAnsi="Arial" w:cs="Arial"/>
          <w:color w:val="317CFB"/>
          <w:sz w:val="27"/>
          <w:szCs w:val="27"/>
          <w:lang w:eastAsia="es-ES"/>
        </w:rPr>
        <w:t>Identificación del organizador</w:t>
      </w:r>
    </w:p>
    <w:p w14:paraId="0406ED5A" w14:textId="77777777" w:rsidR="009B0BC5" w:rsidRPr="009B0BC5" w:rsidRDefault="009B0BC5" w:rsidP="009B0BC5">
      <w:pPr>
        <w:shd w:val="clear" w:color="auto" w:fill="FFFFFF"/>
        <w:spacing w:after="0" w:line="240" w:lineRule="auto"/>
        <w:jc w:val="both"/>
        <w:rPr>
          <w:rFonts w:ascii="Arial" w:eastAsia="Times New Roman" w:hAnsi="Arial" w:cs="Arial"/>
          <w:color w:val="555555"/>
          <w:sz w:val="21"/>
          <w:szCs w:val="21"/>
          <w:lang w:eastAsia="es-ES"/>
        </w:rPr>
      </w:pPr>
      <w:r w:rsidRPr="009B0BC5">
        <w:rPr>
          <w:rFonts w:ascii="Arial" w:eastAsia="Times New Roman" w:hAnsi="Arial" w:cs="Arial"/>
          <w:color w:val="555555"/>
          <w:sz w:val="21"/>
          <w:szCs w:val="21"/>
          <w:lang w:eastAsia="es-ES"/>
        </w:rPr>
        <w:t>En primer lugar, habrá que indicar quién es la empresa organizadora del sorteo o concurso promocional. En concreto, se deberá facilitar a los usuarios la siguiente información:</w:t>
      </w:r>
    </w:p>
    <w:p w14:paraId="6FC112EC" w14:textId="624B3F90" w:rsidR="009B0BC5" w:rsidRDefault="009B0BC5" w:rsidP="009B0BC5">
      <w:pPr>
        <w:numPr>
          <w:ilvl w:val="0"/>
          <w:numId w:val="2"/>
        </w:numPr>
        <w:shd w:val="clear" w:color="auto" w:fill="FFFFFF"/>
        <w:spacing w:after="0" w:line="240" w:lineRule="auto"/>
        <w:ind w:left="1170" w:right="450"/>
        <w:jc w:val="both"/>
        <w:rPr>
          <w:rFonts w:ascii="Arial" w:eastAsia="Times New Roman" w:hAnsi="Arial" w:cs="Arial"/>
          <w:color w:val="555555"/>
          <w:sz w:val="21"/>
          <w:szCs w:val="21"/>
          <w:lang w:eastAsia="es-ES"/>
        </w:rPr>
      </w:pPr>
      <w:proofErr w:type="spellStart"/>
      <w:r>
        <w:rPr>
          <w:rFonts w:ascii="Arial" w:eastAsia="Times New Roman" w:hAnsi="Arial" w:cs="Arial"/>
          <w:color w:val="555555"/>
          <w:sz w:val="21"/>
          <w:szCs w:val="21"/>
          <w:lang w:eastAsia="es-ES"/>
        </w:rPr>
        <w:t>Bartolomephotography</w:t>
      </w:r>
      <w:proofErr w:type="spellEnd"/>
    </w:p>
    <w:p w14:paraId="7BD25798" w14:textId="551CE634" w:rsidR="009B0BC5" w:rsidRPr="009B0BC5" w:rsidRDefault="009B0BC5" w:rsidP="009B0BC5">
      <w:pPr>
        <w:numPr>
          <w:ilvl w:val="0"/>
          <w:numId w:val="2"/>
        </w:numPr>
        <w:shd w:val="clear" w:color="auto" w:fill="FFFFFF"/>
        <w:spacing w:after="0" w:line="240" w:lineRule="auto"/>
        <w:ind w:left="1170" w:right="450"/>
        <w:jc w:val="both"/>
        <w:rPr>
          <w:rFonts w:ascii="Arial" w:eastAsia="Times New Roman" w:hAnsi="Arial" w:cs="Arial"/>
          <w:color w:val="555555"/>
          <w:sz w:val="21"/>
          <w:szCs w:val="21"/>
          <w:lang w:eastAsia="es-ES"/>
        </w:rPr>
      </w:pPr>
      <w:r>
        <w:rPr>
          <w:rFonts w:ascii="Arial" w:eastAsia="Times New Roman" w:hAnsi="Arial" w:cs="Arial"/>
          <w:color w:val="555555"/>
          <w:sz w:val="21"/>
          <w:szCs w:val="21"/>
          <w:lang w:eastAsia="es-ES"/>
        </w:rPr>
        <w:t>Madrid España</w:t>
      </w:r>
    </w:p>
    <w:p w14:paraId="5CFFD607" w14:textId="69988984" w:rsidR="009B0BC5" w:rsidRPr="009B0BC5" w:rsidRDefault="009B0BC5" w:rsidP="009B0BC5">
      <w:pPr>
        <w:numPr>
          <w:ilvl w:val="0"/>
          <w:numId w:val="2"/>
        </w:numPr>
        <w:shd w:val="clear" w:color="auto" w:fill="FFFFFF"/>
        <w:spacing w:after="0" w:line="240" w:lineRule="auto"/>
        <w:ind w:left="1170" w:right="450"/>
        <w:jc w:val="both"/>
        <w:rPr>
          <w:rFonts w:ascii="Arial" w:eastAsia="Times New Roman" w:hAnsi="Arial" w:cs="Arial"/>
          <w:color w:val="555555"/>
          <w:sz w:val="21"/>
          <w:szCs w:val="21"/>
          <w:lang w:eastAsia="es-ES"/>
        </w:rPr>
      </w:pPr>
      <w:r>
        <w:rPr>
          <w:rFonts w:ascii="Arial" w:eastAsia="Times New Roman" w:hAnsi="Arial" w:cs="Arial"/>
          <w:color w:val="555555"/>
          <w:sz w:val="21"/>
          <w:szCs w:val="21"/>
          <w:lang w:eastAsia="es-ES"/>
        </w:rPr>
        <w:t>05414462D</w:t>
      </w:r>
    </w:p>
    <w:p w14:paraId="2AEE6FA8" w14:textId="579DCB64" w:rsidR="009B0BC5" w:rsidRDefault="009B0BC5" w:rsidP="009B0BC5">
      <w:pPr>
        <w:numPr>
          <w:ilvl w:val="0"/>
          <w:numId w:val="2"/>
        </w:numPr>
        <w:shd w:val="clear" w:color="auto" w:fill="FFFFFF"/>
        <w:spacing w:after="0" w:line="240" w:lineRule="auto"/>
        <w:ind w:left="1170" w:right="450"/>
        <w:jc w:val="both"/>
        <w:rPr>
          <w:rFonts w:ascii="Arial" w:eastAsia="Times New Roman" w:hAnsi="Arial" w:cs="Arial"/>
          <w:color w:val="555555"/>
          <w:sz w:val="21"/>
          <w:szCs w:val="21"/>
          <w:lang w:eastAsia="es-ES"/>
        </w:rPr>
      </w:pPr>
      <w:proofErr w:type="spellStart"/>
      <w:r>
        <w:rPr>
          <w:rFonts w:ascii="Arial" w:eastAsia="Times New Roman" w:hAnsi="Arial" w:cs="Arial"/>
          <w:color w:val="555555"/>
          <w:sz w:val="21"/>
          <w:szCs w:val="21"/>
          <w:lang w:eastAsia="es-ES"/>
        </w:rPr>
        <w:t>info@bartolomephotography.site</w:t>
      </w:r>
      <w:proofErr w:type="spellEnd"/>
    </w:p>
    <w:p w14:paraId="5A14639D" w14:textId="77777777" w:rsidR="009B0BC5" w:rsidRDefault="009B0BC5" w:rsidP="009B0BC5">
      <w:pPr>
        <w:shd w:val="clear" w:color="auto" w:fill="FFFFFF"/>
        <w:spacing w:after="0" w:line="240" w:lineRule="auto"/>
        <w:ind w:left="1170" w:right="450"/>
        <w:jc w:val="both"/>
        <w:rPr>
          <w:rFonts w:ascii="Arial" w:eastAsia="Times New Roman" w:hAnsi="Arial" w:cs="Arial"/>
          <w:color w:val="555555"/>
          <w:sz w:val="21"/>
          <w:szCs w:val="21"/>
          <w:lang w:eastAsia="es-ES"/>
        </w:rPr>
      </w:pPr>
    </w:p>
    <w:p w14:paraId="1150FC72" w14:textId="183E396E" w:rsidR="009B0BC5" w:rsidRPr="009B0BC5" w:rsidRDefault="009B0BC5" w:rsidP="009B0BC5">
      <w:pPr>
        <w:shd w:val="clear" w:color="auto" w:fill="FFFFFF"/>
        <w:spacing w:after="0" w:line="240" w:lineRule="auto"/>
        <w:ind w:right="450"/>
        <w:jc w:val="both"/>
        <w:rPr>
          <w:rFonts w:ascii="Arial" w:eastAsia="Times New Roman" w:hAnsi="Arial" w:cs="Arial"/>
          <w:color w:val="555555"/>
          <w:sz w:val="21"/>
          <w:szCs w:val="21"/>
          <w:lang w:eastAsia="es-ES"/>
        </w:rPr>
      </w:pPr>
      <w:r w:rsidRPr="009B0BC5">
        <w:rPr>
          <w:rFonts w:ascii="Arial" w:eastAsia="Times New Roman" w:hAnsi="Arial" w:cs="Arial"/>
          <w:color w:val="317CFB"/>
          <w:sz w:val="27"/>
          <w:szCs w:val="27"/>
          <w:lang w:eastAsia="es-ES"/>
        </w:rPr>
        <w:t>Fechas de comienzo y terminación de la promoción</w:t>
      </w:r>
    </w:p>
    <w:p w14:paraId="76002383" w14:textId="41CC557F" w:rsidR="009B0BC5" w:rsidRDefault="009B0BC5" w:rsidP="009B0BC5">
      <w:pPr>
        <w:shd w:val="clear" w:color="auto" w:fill="FFFFFF"/>
        <w:spacing w:after="0" w:line="240" w:lineRule="auto"/>
        <w:jc w:val="both"/>
        <w:rPr>
          <w:rFonts w:ascii="Arial" w:eastAsia="Times New Roman" w:hAnsi="Arial" w:cs="Arial"/>
          <w:color w:val="555555"/>
          <w:sz w:val="21"/>
          <w:szCs w:val="21"/>
          <w:lang w:eastAsia="es-ES"/>
        </w:rPr>
      </w:pPr>
      <w:r>
        <w:rPr>
          <w:rFonts w:ascii="Arial" w:eastAsia="Times New Roman" w:hAnsi="Arial" w:cs="Arial"/>
          <w:color w:val="555555"/>
          <w:sz w:val="21"/>
          <w:szCs w:val="21"/>
          <w:lang w:eastAsia="es-ES"/>
        </w:rPr>
        <w:t>La fecha de comienzo será el 7 de abril de 2021 a las 10:00 a.m. hora de Madrid España y la de finalización el día 15 de abril de 2021ª las 22:00 p.m.,</w:t>
      </w:r>
      <w:r w:rsidRPr="009B0BC5">
        <w:rPr>
          <w:rFonts w:ascii="Arial" w:eastAsia="Times New Roman" w:hAnsi="Arial" w:cs="Arial"/>
          <w:color w:val="555555"/>
          <w:sz w:val="21"/>
          <w:szCs w:val="21"/>
          <w:lang w:eastAsia="es-ES"/>
        </w:rPr>
        <w:t xml:space="preserve"> l</w:t>
      </w:r>
      <w:r w:rsidR="00E33CBE">
        <w:rPr>
          <w:rFonts w:ascii="Arial" w:eastAsia="Times New Roman" w:hAnsi="Arial" w:cs="Arial"/>
          <w:color w:val="555555"/>
          <w:sz w:val="21"/>
          <w:szCs w:val="21"/>
          <w:lang w:eastAsia="es-ES"/>
        </w:rPr>
        <w:t xml:space="preserve">as participaciones de </w:t>
      </w:r>
      <w:r w:rsidRPr="009B0BC5">
        <w:rPr>
          <w:rFonts w:ascii="Arial" w:eastAsia="Times New Roman" w:hAnsi="Arial" w:cs="Arial"/>
          <w:color w:val="555555"/>
          <w:sz w:val="21"/>
          <w:szCs w:val="21"/>
          <w:lang w:eastAsia="es-ES"/>
        </w:rPr>
        <w:t xml:space="preserve">usuarios que sean posteriores a esta fecha </w:t>
      </w:r>
      <w:r w:rsidR="00E33CBE">
        <w:rPr>
          <w:rFonts w:ascii="Arial" w:eastAsia="Times New Roman" w:hAnsi="Arial" w:cs="Arial"/>
          <w:color w:val="555555"/>
          <w:sz w:val="21"/>
          <w:szCs w:val="21"/>
          <w:lang w:eastAsia="es-ES"/>
        </w:rPr>
        <w:t xml:space="preserve">y hora </w:t>
      </w:r>
      <w:r w:rsidRPr="009B0BC5">
        <w:rPr>
          <w:rFonts w:ascii="Arial" w:eastAsia="Times New Roman" w:hAnsi="Arial" w:cs="Arial"/>
          <w:color w:val="555555"/>
          <w:sz w:val="21"/>
          <w:szCs w:val="21"/>
          <w:lang w:eastAsia="es-ES"/>
        </w:rPr>
        <w:t>no podrían entrar en la promoción.</w:t>
      </w:r>
    </w:p>
    <w:p w14:paraId="49692872" w14:textId="05DFCE75" w:rsidR="009B0BC5" w:rsidRPr="009B0BC5" w:rsidRDefault="009B0BC5" w:rsidP="009B0BC5">
      <w:pPr>
        <w:shd w:val="clear" w:color="auto" w:fill="FFFFFF"/>
        <w:spacing w:after="0" w:line="240" w:lineRule="auto"/>
        <w:jc w:val="both"/>
        <w:rPr>
          <w:rFonts w:ascii="Arial" w:eastAsia="Times New Roman" w:hAnsi="Arial" w:cs="Arial"/>
          <w:color w:val="555555"/>
          <w:sz w:val="21"/>
          <w:szCs w:val="21"/>
          <w:lang w:eastAsia="es-ES"/>
        </w:rPr>
      </w:pPr>
      <w:r w:rsidRPr="009B0BC5">
        <w:rPr>
          <w:rFonts w:ascii="Arial" w:eastAsia="Times New Roman" w:hAnsi="Arial" w:cs="Arial"/>
          <w:color w:val="317CFB"/>
          <w:sz w:val="27"/>
          <w:szCs w:val="27"/>
          <w:lang w:eastAsia="es-ES"/>
        </w:rPr>
        <w:t>Mecánica de la promoción y requisitos de participación</w:t>
      </w:r>
    </w:p>
    <w:p w14:paraId="75F3E727" w14:textId="24ACBCC5" w:rsidR="00E33CBE" w:rsidRDefault="00E33CBE" w:rsidP="009B0BC5">
      <w:pPr>
        <w:shd w:val="clear" w:color="auto" w:fill="FFFFFF"/>
        <w:spacing w:after="0" w:line="240" w:lineRule="auto"/>
        <w:jc w:val="both"/>
        <w:rPr>
          <w:rFonts w:ascii="Arial" w:eastAsia="Times New Roman" w:hAnsi="Arial" w:cs="Arial"/>
          <w:color w:val="555555"/>
          <w:sz w:val="21"/>
          <w:szCs w:val="21"/>
          <w:lang w:eastAsia="es-ES"/>
        </w:rPr>
      </w:pPr>
      <w:r>
        <w:rPr>
          <w:rFonts w:ascii="Arial" w:eastAsia="Times New Roman" w:hAnsi="Arial" w:cs="Arial"/>
          <w:color w:val="555555"/>
          <w:sz w:val="21"/>
          <w:szCs w:val="21"/>
          <w:lang w:eastAsia="es-ES"/>
        </w:rPr>
        <w:t>La mecánica del sorteo será la siguiente, pinchar en el enlace hacia la página de elección del regalo, una vez elegido volver a la página de Facebook de bartolomefotography y dejar en un comentario el numero de la fotografía elegida. Solo se podrá participar una vez por persona.</w:t>
      </w:r>
    </w:p>
    <w:p w14:paraId="049449C6" w14:textId="26CAC45D" w:rsidR="009B0BC5" w:rsidRPr="009B0BC5" w:rsidRDefault="009B0BC5" w:rsidP="009B0BC5">
      <w:pPr>
        <w:shd w:val="clear" w:color="auto" w:fill="FFFFFF"/>
        <w:spacing w:after="0" w:line="240" w:lineRule="auto"/>
        <w:jc w:val="both"/>
        <w:rPr>
          <w:rFonts w:ascii="Arial" w:eastAsia="Times New Roman" w:hAnsi="Arial" w:cs="Arial"/>
          <w:color w:val="555555"/>
          <w:sz w:val="21"/>
          <w:szCs w:val="21"/>
          <w:lang w:eastAsia="es-ES"/>
        </w:rPr>
      </w:pPr>
      <w:r w:rsidRPr="009B0BC5">
        <w:rPr>
          <w:rFonts w:ascii="Arial" w:eastAsia="Times New Roman" w:hAnsi="Arial" w:cs="Arial"/>
          <w:color w:val="317CFB"/>
          <w:sz w:val="27"/>
          <w:szCs w:val="27"/>
          <w:lang w:eastAsia="es-ES"/>
        </w:rPr>
        <w:t>Fecha de realización de la promoción y número de ganadores</w:t>
      </w:r>
    </w:p>
    <w:p w14:paraId="516F9E12" w14:textId="5EADC7D1" w:rsidR="00E33CBE" w:rsidRDefault="00E33CBE" w:rsidP="009B0BC5">
      <w:pPr>
        <w:shd w:val="clear" w:color="auto" w:fill="FFFFFF"/>
        <w:spacing w:after="0" w:line="240" w:lineRule="auto"/>
        <w:jc w:val="both"/>
        <w:rPr>
          <w:rFonts w:ascii="Arial" w:eastAsia="Times New Roman" w:hAnsi="Arial" w:cs="Arial"/>
          <w:color w:val="555555"/>
          <w:sz w:val="21"/>
          <w:szCs w:val="21"/>
          <w:lang w:eastAsia="es-ES"/>
        </w:rPr>
      </w:pPr>
      <w:r>
        <w:rPr>
          <w:rFonts w:ascii="Arial" w:eastAsia="Times New Roman" w:hAnsi="Arial" w:cs="Arial"/>
          <w:color w:val="555555"/>
          <w:sz w:val="21"/>
          <w:szCs w:val="21"/>
          <w:lang w:eastAsia="es-ES"/>
        </w:rPr>
        <w:t>Habrá un ganador elegido al azar entre todos los que cumplan los requisitos, sorteo que se realizar</w:t>
      </w:r>
      <w:r w:rsidR="00983AC2">
        <w:rPr>
          <w:rFonts w:ascii="Arial" w:eastAsia="Times New Roman" w:hAnsi="Arial" w:cs="Arial"/>
          <w:color w:val="555555"/>
          <w:sz w:val="21"/>
          <w:szCs w:val="21"/>
          <w:lang w:eastAsia="es-ES"/>
        </w:rPr>
        <w:t>á</w:t>
      </w:r>
      <w:r>
        <w:rPr>
          <w:rFonts w:ascii="Arial" w:eastAsia="Times New Roman" w:hAnsi="Arial" w:cs="Arial"/>
          <w:color w:val="555555"/>
          <w:sz w:val="21"/>
          <w:szCs w:val="21"/>
          <w:lang w:eastAsia="es-ES"/>
        </w:rPr>
        <w:t xml:space="preserve"> el jueves </w:t>
      </w:r>
      <w:r w:rsidR="00983AC2">
        <w:rPr>
          <w:rFonts w:ascii="Arial" w:eastAsia="Times New Roman" w:hAnsi="Arial" w:cs="Arial"/>
          <w:color w:val="555555"/>
          <w:sz w:val="21"/>
          <w:szCs w:val="21"/>
          <w:lang w:eastAsia="es-ES"/>
        </w:rPr>
        <w:t>día</w:t>
      </w:r>
      <w:r>
        <w:rPr>
          <w:rFonts w:ascii="Arial" w:eastAsia="Times New Roman" w:hAnsi="Arial" w:cs="Arial"/>
          <w:color w:val="555555"/>
          <w:sz w:val="21"/>
          <w:szCs w:val="21"/>
          <w:lang w:eastAsia="es-ES"/>
        </w:rPr>
        <w:t xml:space="preserve"> 16 de abril de 2021 a las </w:t>
      </w:r>
      <w:r w:rsidR="00983AC2">
        <w:rPr>
          <w:rFonts w:ascii="Arial" w:eastAsia="Times New Roman" w:hAnsi="Arial" w:cs="Arial"/>
          <w:color w:val="555555"/>
          <w:sz w:val="21"/>
          <w:szCs w:val="21"/>
          <w:lang w:eastAsia="es-ES"/>
        </w:rPr>
        <w:t>18:00 hora de Madrid España. Y el ganador será informado por varios medios hasta poder entregarle el premio.</w:t>
      </w:r>
    </w:p>
    <w:p w14:paraId="69E52F3D" w14:textId="65D52AE0" w:rsidR="009B0BC5" w:rsidRPr="009B0BC5" w:rsidRDefault="009B0BC5" w:rsidP="009B0BC5">
      <w:pPr>
        <w:shd w:val="clear" w:color="auto" w:fill="FFFFFF"/>
        <w:spacing w:after="0" w:line="240" w:lineRule="auto"/>
        <w:jc w:val="both"/>
        <w:rPr>
          <w:rFonts w:ascii="Arial" w:eastAsia="Times New Roman" w:hAnsi="Arial" w:cs="Arial"/>
          <w:color w:val="555555"/>
          <w:sz w:val="21"/>
          <w:szCs w:val="21"/>
          <w:lang w:eastAsia="es-ES"/>
        </w:rPr>
      </w:pPr>
      <w:r w:rsidRPr="009B0BC5">
        <w:rPr>
          <w:rFonts w:ascii="Arial" w:eastAsia="Times New Roman" w:hAnsi="Arial" w:cs="Arial"/>
          <w:color w:val="317CFB"/>
          <w:sz w:val="27"/>
          <w:szCs w:val="27"/>
          <w:lang w:eastAsia="es-ES"/>
        </w:rPr>
        <w:t>Valor y naturaleza sobre el premio ofrecido</w:t>
      </w:r>
    </w:p>
    <w:p w14:paraId="3CF2AD77" w14:textId="34513E30" w:rsidR="00983AC2" w:rsidRDefault="00983AC2" w:rsidP="009B0BC5">
      <w:pPr>
        <w:shd w:val="clear" w:color="auto" w:fill="FFFFFF"/>
        <w:spacing w:after="0" w:line="240" w:lineRule="auto"/>
        <w:jc w:val="both"/>
        <w:rPr>
          <w:rFonts w:ascii="Arial" w:eastAsia="Times New Roman" w:hAnsi="Arial" w:cs="Arial"/>
          <w:color w:val="555555"/>
          <w:sz w:val="21"/>
          <w:szCs w:val="21"/>
          <w:lang w:eastAsia="es-ES"/>
        </w:rPr>
      </w:pPr>
      <w:r>
        <w:rPr>
          <w:rFonts w:ascii="Arial" w:eastAsia="Times New Roman" w:hAnsi="Arial" w:cs="Arial"/>
          <w:color w:val="555555"/>
          <w:sz w:val="21"/>
          <w:szCs w:val="21"/>
          <w:lang w:eastAsia="es-ES"/>
        </w:rPr>
        <w:t xml:space="preserve">El premio consistirá en una fotografía elegida previamente por el ganador con un tamaño de 18x24cm si se quiere impresa o en formato digital si lo prefiere. </w:t>
      </w:r>
    </w:p>
    <w:p w14:paraId="2BE2337F" w14:textId="0B1D17AC" w:rsidR="009B0BC5" w:rsidRPr="009B0BC5" w:rsidRDefault="009B0BC5" w:rsidP="009B0BC5">
      <w:pPr>
        <w:shd w:val="clear" w:color="auto" w:fill="FFFFFF"/>
        <w:spacing w:after="0" w:line="240" w:lineRule="auto"/>
        <w:jc w:val="both"/>
        <w:rPr>
          <w:rFonts w:ascii="Arial" w:eastAsia="Times New Roman" w:hAnsi="Arial" w:cs="Arial"/>
          <w:color w:val="555555"/>
          <w:sz w:val="21"/>
          <w:szCs w:val="21"/>
          <w:lang w:eastAsia="es-ES"/>
        </w:rPr>
      </w:pPr>
      <w:r w:rsidRPr="009B0BC5">
        <w:rPr>
          <w:rFonts w:ascii="Arial" w:eastAsia="Times New Roman" w:hAnsi="Arial" w:cs="Arial"/>
          <w:color w:val="317CFB"/>
          <w:sz w:val="27"/>
          <w:szCs w:val="27"/>
          <w:lang w:eastAsia="es-ES"/>
        </w:rPr>
        <w:t>Notificación a los ganadores</w:t>
      </w:r>
    </w:p>
    <w:p w14:paraId="67694132" w14:textId="11C5B8BB" w:rsidR="009B0BC5" w:rsidRDefault="00D93457" w:rsidP="009B0BC5">
      <w:pPr>
        <w:shd w:val="clear" w:color="auto" w:fill="FFFFFF"/>
        <w:spacing w:after="0" w:line="240" w:lineRule="auto"/>
        <w:jc w:val="both"/>
        <w:rPr>
          <w:rFonts w:ascii="Arial" w:eastAsia="Times New Roman" w:hAnsi="Arial" w:cs="Arial"/>
          <w:color w:val="555555"/>
          <w:sz w:val="21"/>
          <w:szCs w:val="21"/>
          <w:lang w:eastAsia="es-ES"/>
        </w:rPr>
      </w:pPr>
      <w:r>
        <w:rPr>
          <w:rFonts w:ascii="Arial" w:eastAsia="Times New Roman" w:hAnsi="Arial" w:cs="Arial"/>
          <w:color w:val="555555"/>
          <w:sz w:val="21"/>
          <w:szCs w:val="21"/>
          <w:lang w:eastAsia="es-ES"/>
        </w:rPr>
        <w:t xml:space="preserve">El ganador se </w:t>
      </w:r>
      <w:r w:rsidR="00734FC4">
        <w:rPr>
          <w:rFonts w:ascii="Arial" w:eastAsia="Times New Roman" w:hAnsi="Arial" w:cs="Arial"/>
          <w:color w:val="555555"/>
          <w:sz w:val="21"/>
          <w:szCs w:val="21"/>
          <w:lang w:eastAsia="es-ES"/>
        </w:rPr>
        <w:t>publicará</w:t>
      </w:r>
      <w:r>
        <w:rPr>
          <w:rFonts w:ascii="Arial" w:eastAsia="Times New Roman" w:hAnsi="Arial" w:cs="Arial"/>
          <w:color w:val="555555"/>
          <w:sz w:val="21"/>
          <w:szCs w:val="21"/>
          <w:lang w:eastAsia="es-ES"/>
        </w:rPr>
        <w:t xml:space="preserve"> inmediatamente después del sorteo en el perfil de Facebook de </w:t>
      </w:r>
      <w:proofErr w:type="spellStart"/>
      <w:r>
        <w:rPr>
          <w:rFonts w:ascii="Arial" w:eastAsia="Times New Roman" w:hAnsi="Arial" w:cs="Arial"/>
          <w:color w:val="555555"/>
          <w:sz w:val="21"/>
          <w:szCs w:val="21"/>
          <w:lang w:eastAsia="es-ES"/>
        </w:rPr>
        <w:t>bartolomephotography</w:t>
      </w:r>
      <w:proofErr w:type="spellEnd"/>
      <w:r>
        <w:rPr>
          <w:rFonts w:ascii="Arial" w:eastAsia="Times New Roman" w:hAnsi="Arial" w:cs="Arial"/>
          <w:color w:val="555555"/>
          <w:sz w:val="21"/>
          <w:szCs w:val="21"/>
          <w:lang w:eastAsia="es-ES"/>
        </w:rPr>
        <w:t xml:space="preserve">, </w:t>
      </w:r>
      <w:r w:rsidR="009B0BC5" w:rsidRPr="009B0BC5">
        <w:rPr>
          <w:rFonts w:ascii="Arial" w:eastAsia="Times New Roman" w:hAnsi="Arial" w:cs="Arial"/>
          <w:color w:val="555555"/>
          <w:sz w:val="21"/>
          <w:szCs w:val="21"/>
          <w:lang w:eastAsia="es-ES"/>
        </w:rPr>
        <w:t xml:space="preserve">y </w:t>
      </w:r>
      <w:r>
        <w:rPr>
          <w:rFonts w:ascii="Arial" w:eastAsia="Times New Roman" w:hAnsi="Arial" w:cs="Arial"/>
          <w:color w:val="555555"/>
          <w:sz w:val="21"/>
          <w:szCs w:val="21"/>
          <w:lang w:eastAsia="es-ES"/>
        </w:rPr>
        <w:t xml:space="preserve">se </w:t>
      </w:r>
      <w:r w:rsidR="009B0BC5" w:rsidRPr="009B0BC5">
        <w:rPr>
          <w:rFonts w:ascii="Arial" w:eastAsia="Times New Roman" w:hAnsi="Arial" w:cs="Arial"/>
          <w:color w:val="555555"/>
          <w:sz w:val="21"/>
          <w:szCs w:val="21"/>
          <w:lang w:eastAsia="es-ES"/>
        </w:rPr>
        <w:t xml:space="preserve">hará una mención en Facebook del ganador para que éste contacte con el organizador. Si el ganador no ha contactado con el organizador transcurridas </w:t>
      </w:r>
      <w:r>
        <w:rPr>
          <w:rFonts w:ascii="Arial" w:eastAsia="Times New Roman" w:hAnsi="Arial" w:cs="Arial"/>
          <w:color w:val="555555"/>
          <w:sz w:val="21"/>
          <w:szCs w:val="21"/>
          <w:lang w:eastAsia="es-ES"/>
        </w:rPr>
        <w:t>72</w:t>
      </w:r>
      <w:r w:rsidR="009B0BC5" w:rsidRPr="009B0BC5">
        <w:rPr>
          <w:rFonts w:ascii="Arial" w:eastAsia="Times New Roman" w:hAnsi="Arial" w:cs="Arial"/>
          <w:color w:val="555555"/>
          <w:sz w:val="21"/>
          <w:szCs w:val="21"/>
          <w:lang w:eastAsia="es-ES"/>
        </w:rPr>
        <w:t xml:space="preserve"> horas, el premio se otorgará al primer suplente, quien tendrá </w:t>
      </w:r>
      <w:r>
        <w:rPr>
          <w:rFonts w:ascii="Arial" w:eastAsia="Times New Roman" w:hAnsi="Arial" w:cs="Arial"/>
          <w:color w:val="555555"/>
          <w:sz w:val="21"/>
          <w:szCs w:val="21"/>
          <w:lang w:eastAsia="es-ES"/>
        </w:rPr>
        <w:t>48</w:t>
      </w:r>
      <w:r w:rsidR="009B0BC5" w:rsidRPr="009B0BC5">
        <w:rPr>
          <w:rFonts w:ascii="Arial" w:eastAsia="Times New Roman" w:hAnsi="Arial" w:cs="Arial"/>
          <w:color w:val="555555"/>
          <w:sz w:val="21"/>
          <w:szCs w:val="21"/>
          <w:lang w:eastAsia="es-ES"/>
        </w:rPr>
        <w:t xml:space="preserve"> horas más para comunicarse con el organizador.</w:t>
      </w:r>
    </w:p>
    <w:p w14:paraId="3BFF1804" w14:textId="3C92D103" w:rsidR="009B0BC5" w:rsidRPr="009B0BC5" w:rsidRDefault="009B0BC5" w:rsidP="009B0BC5">
      <w:pPr>
        <w:shd w:val="clear" w:color="auto" w:fill="FFFFFF"/>
        <w:spacing w:after="0" w:line="240" w:lineRule="auto"/>
        <w:jc w:val="both"/>
        <w:rPr>
          <w:rFonts w:ascii="Arial" w:eastAsia="Times New Roman" w:hAnsi="Arial" w:cs="Arial"/>
          <w:color w:val="555555"/>
          <w:sz w:val="21"/>
          <w:szCs w:val="21"/>
          <w:lang w:eastAsia="es-ES"/>
        </w:rPr>
      </w:pPr>
      <w:r w:rsidRPr="009B0BC5">
        <w:rPr>
          <w:rFonts w:ascii="Arial" w:eastAsia="Times New Roman" w:hAnsi="Arial" w:cs="Arial"/>
          <w:color w:val="317CFB"/>
          <w:sz w:val="27"/>
          <w:szCs w:val="27"/>
          <w:lang w:eastAsia="es-ES"/>
        </w:rPr>
        <w:t>Cesiones de derechos de imagen y/o propiedad intelectual del ganador o ganadores</w:t>
      </w:r>
    </w:p>
    <w:p w14:paraId="3791B0EB" w14:textId="77777777" w:rsidR="009B0BC5" w:rsidRDefault="009B0BC5" w:rsidP="009B0BC5">
      <w:pPr>
        <w:shd w:val="clear" w:color="auto" w:fill="FFFFFF"/>
        <w:spacing w:after="0" w:line="240" w:lineRule="auto"/>
        <w:jc w:val="both"/>
        <w:rPr>
          <w:rFonts w:ascii="Arial" w:eastAsia="Times New Roman" w:hAnsi="Arial" w:cs="Arial"/>
          <w:color w:val="555555"/>
          <w:sz w:val="21"/>
          <w:szCs w:val="21"/>
          <w:lang w:eastAsia="es-ES"/>
        </w:rPr>
      </w:pPr>
      <w:r w:rsidRPr="009B0BC5">
        <w:rPr>
          <w:rFonts w:ascii="Arial" w:eastAsia="Times New Roman" w:hAnsi="Arial" w:cs="Arial"/>
          <w:color w:val="555555"/>
          <w:sz w:val="21"/>
          <w:szCs w:val="21"/>
          <w:lang w:eastAsia="es-ES"/>
        </w:rPr>
        <w:t>Esta cláusula es fundamental para que el organizador pueda hacer público al ganador y/o suplentes. En concreto, los ganadores y suplentes deberán aceptar que su nombre de usuario y foto de perfil pública de Twitter o de Facebook se publiquen en los perfiles u otros sitios web del organizador para comunicar los ganadores de la promoción.</w:t>
      </w:r>
    </w:p>
    <w:p w14:paraId="4414C4AE" w14:textId="5E77DE22" w:rsidR="009B0BC5" w:rsidRPr="009B0BC5" w:rsidRDefault="009B0BC5" w:rsidP="009B0BC5">
      <w:pPr>
        <w:shd w:val="clear" w:color="auto" w:fill="FFFFFF"/>
        <w:spacing w:after="0" w:line="240" w:lineRule="auto"/>
        <w:jc w:val="both"/>
        <w:rPr>
          <w:rFonts w:ascii="Arial" w:eastAsia="Times New Roman" w:hAnsi="Arial" w:cs="Arial"/>
          <w:color w:val="555555"/>
          <w:sz w:val="21"/>
          <w:szCs w:val="21"/>
          <w:lang w:eastAsia="es-ES"/>
        </w:rPr>
      </w:pPr>
      <w:r w:rsidRPr="009B0BC5">
        <w:rPr>
          <w:rFonts w:ascii="Arial" w:eastAsia="Times New Roman" w:hAnsi="Arial" w:cs="Arial"/>
          <w:color w:val="317CFB"/>
          <w:sz w:val="27"/>
          <w:szCs w:val="27"/>
          <w:lang w:eastAsia="es-ES"/>
        </w:rPr>
        <w:t>Post o comentarios</w:t>
      </w:r>
    </w:p>
    <w:p w14:paraId="6BCA1D00" w14:textId="41C459F1" w:rsidR="009B0BC5" w:rsidRPr="009B0BC5" w:rsidRDefault="00D93457" w:rsidP="009B0BC5">
      <w:pPr>
        <w:shd w:val="clear" w:color="auto" w:fill="FFFFFF"/>
        <w:spacing w:after="0" w:line="240" w:lineRule="auto"/>
        <w:jc w:val="both"/>
        <w:rPr>
          <w:rFonts w:ascii="Arial" w:eastAsia="Times New Roman" w:hAnsi="Arial" w:cs="Arial"/>
          <w:color w:val="555555"/>
          <w:sz w:val="21"/>
          <w:szCs w:val="21"/>
          <w:lang w:eastAsia="es-ES"/>
        </w:rPr>
      </w:pPr>
      <w:r>
        <w:rPr>
          <w:rFonts w:ascii="Arial" w:eastAsia="Times New Roman" w:hAnsi="Arial" w:cs="Arial"/>
          <w:color w:val="555555"/>
          <w:sz w:val="21"/>
          <w:szCs w:val="21"/>
          <w:lang w:eastAsia="es-ES"/>
        </w:rPr>
        <w:t xml:space="preserve">Al tener </w:t>
      </w:r>
      <w:r w:rsidR="009B0BC5" w:rsidRPr="009B0BC5">
        <w:rPr>
          <w:rFonts w:ascii="Arial" w:eastAsia="Times New Roman" w:hAnsi="Arial" w:cs="Arial"/>
          <w:color w:val="555555"/>
          <w:sz w:val="21"/>
          <w:szCs w:val="21"/>
          <w:lang w:eastAsia="es-ES"/>
        </w:rPr>
        <w:t xml:space="preserve">que hacer </w:t>
      </w:r>
      <w:r>
        <w:rPr>
          <w:rFonts w:ascii="Arial" w:eastAsia="Times New Roman" w:hAnsi="Arial" w:cs="Arial"/>
          <w:color w:val="555555"/>
          <w:sz w:val="21"/>
          <w:szCs w:val="21"/>
          <w:lang w:eastAsia="es-ES"/>
        </w:rPr>
        <w:t>u</w:t>
      </w:r>
      <w:r w:rsidR="009B0BC5" w:rsidRPr="009B0BC5">
        <w:rPr>
          <w:rFonts w:ascii="Arial" w:eastAsia="Times New Roman" w:hAnsi="Arial" w:cs="Arial"/>
          <w:color w:val="555555"/>
          <w:sz w:val="21"/>
          <w:szCs w:val="21"/>
          <w:lang w:eastAsia="es-ES"/>
        </w:rPr>
        <w:t>n comentario,</w:t>
      </w:r>
      <w:r>
        <w:rPr>
          <w:rFonts w:ascii="Arial" w:eastAsia="Times New Roman" w:hAnsi="Arial" w:cs="Arial"/>
          <w:color w:val="555555"/>
          <w:sz w:val="21"/>
          <w:szCs w:val="21"/>
          <w:lang w:eastAsia="es-ES"/>
        </w:rPr>
        <w:t xml:space="preserve"> </w:t>
      </w:r>
      <w:r w:rsidR="009B0BC5" w:rsidRPr="009B0BC5">
        <w:rPr>
          <w:rFonts w:ascii="Arial" w:eastAsia="Times New Roman" w:hAnsi="Arial" w:cs="Arial"/>
          <w:color w:val="555555"/>
          <w:sz w:val="21"/>
          <w:szCs w:val="21"/>
          <w:lang w:eastAsia="es-ES"/>
        </w:rPr>
        <w:t xml:space="preserve">respecto de una publicación en el muro de Facebook del organizador, se les </w:t>
      </w:r>
      <w:r>
        <w:rPr>
          <w:rFonts w:ascii="Arial" w:eastAsia="Times New Roman" w:hAnsi="Arial" w:cs="Arial"/>
          <w:color w:val="555555"/>
          <w:sz w:val="21"/>
          <w:szCs w:val="21"/>
          <w:lang w:eastAsia="es-ES"/>
        </w:rPr>
        <w:t>advierte</w:t>
      </w:r>
      <w:r w:rsidR="009B0BC5" w:rsidRPr="009B0BC5">
        <w:rPr>
          <w:rFonts w:ascii="Arial" w:eastAsia="Times New Roman" w:hAnsi="Arial" w:cs="Arial"/>
          <w:color w:val="555555"/>
          <w:sz w:val="21"/>
          <w:szCs w:val="21"/>
          <w:lang w:eastAsia="es-ES"/>
        </w:rPr>
        <w:t xml:space="preserve"> que no estarán permitidos los comentarios cuyo contenido se considere inadecuado, que sean ofensivos, injuriosos o discriminatorios o que pudieran vulnerar derechos de terceros.</w:t>
      </w:r>
    </w:p>
    <w:p w14:paraId="27ADDF8C" w14:textId="77777777" w:rsidR="009B0BC5" w:rsidRDefault="009B0BC5" w:rsidP="009B0BC5">
      <w:pPr>
        <w:shd w:val="clear" w:color="auto" w:fill="FFFFFF"/>
        <w:spacing w:after="0" w:line="240" w:lineRule="auto"/>
        <w:jc w:val="both"/>
        <w:rPr>
          <w:rFonts w:ascii="Arial" w:eastAsia="Times New Roman" w:hAnsi="Arial" w:cs="Arial"/>
          <w:color w:val="555555"/>
          <w:sz w:val="21"/>
          <w:szCs w:val="21"/>
          <w:lang w:eastAsia="es-ES"/>
        </w:rPr>
      </w:pPr>
      <w:r w:rsidRPr="009B0BC5">
        <w:rPr>
          <w:rFonts w:ascii="Arial" w:eastAsia="Times New Roman" w:hAnsi="Arial" w:cs="Arial"/>
          <w:color w:val="555555"/>
          <w:sz w:val="21"/>
          <w:szCs w:val="21"/>
          <w:lang w:eastAsia="es-ES"/>
        </w:rPr>
        <w:t>Incluso puede preverse la posibilidad de eliminar dichas publicaciones o hasta descalificar a los participantes que incluyan contenidos ofensivos.</w:t>
      </w:r>
    </w:p>
    <w:p w14:paraId="58C7C2FC" w14:textId="1CD4B845" w:rsidR="009B0BC5" w:rsidRPr="009B0BC5" w:rsidRDefault="009B0BC5" w:rsidP="009B0BC5">
      <w:pPr>
        <w:shd w:val="clear" w:color="auto" w:fill="FFFFFF"/>
        <w:spacing w:after="0" w:line="240" w:lineRule="auto"/>
        <w:jc w:val="both"/>
        <w:rPr>
          <w:rFonts w:ascii="Arial" w:eastAsia="Times New Roman" w:hAnsi="Arial" w:cs="Arial"/>
          <w:color w:val="555555"/>
          <w:sz w:val="21"/>
          <w:szCs w:val="21"/>
          <w:lang w:eastAsia="es-ES"/>
        </w:rPr>
      </w:pPr>
      <w:r w:rsidRPr="009B0BC5">
        <w:rPr>
          <w:rFonts w:ascii="Arial" w:eastAsia="Times New Roman" w:hAnsi="Arial" w:cs="Arial"/>
          <w:color w:val="317CFB"/>
          <w:sz w:val="27"/>
          <w:szCs w:val="27"/>
          <w:lang w:eastAsia="es-ES"/>
        </w:rPr>
        <w:t>Prórrogas o suspensiones</w:t>
      </w:r>
    </w:p>
    <w:p w14:paraId="2E33B835" w14:textId="324E1E8A" w:rsidR="009B0BC5" w:rsidRDefault="005370AD" w:rsidP="009B0BC5">
      <w:pPr>
        <w:shd w:val="clear" w:color="auto" w:fill="FFFFFF"/>
        <w:spacing w:after="0" w:line="240" w:lineRule="auto"/>
        <w:jc w:val="both"/>
        <w:rPr>
          <w:rFonts w:ascii="Arial" w:eastAsia="Times New Roman" w:hAnsi="Arial" w:cs="Arial"/>
          <w:color w:val="555555"/>
          <w:sz w:val="21"/>
          <w:szCs w:val="21"/>
          <w:lang w:eastAsia="es-ES"/>
        </w:rPr>
      </w:pPr>
      <w:r>
        <w:rPr>
          <w:rFonts w:ascii="Arial" w:eastAsia="Times New Roman" w:hAnsi="Arial" w:cs="Arial"/>
          <w:color w:val="555555"/>
          <w:sz w:val="21"/>
          <w:szCs w:val="21"/>
          <w:lang w:eastAsia="es-ES"/>
        </w:rPr>
        <w:t>La</w:t>
      </w:r>
      <w:r w:rsidR="009B0BC5" w:rsidRPr="009B0BC5">
        <w:rPr>
          <w:rFonts w:ascii="Arial" w:eastAsia="Times New Roman" w:hAnsi="Arial" w:cs="Arial"/>
          <w:color w:val="555555"/>
          <w:sz w:val="21"/>
          <w:szCs w:val="21"/>
          <w:lang w:eastAsia="es-ES"/>
        </w:rPr>
        <w:t xml:space="preserve"> cancelación del sorteo</w:t>
      </w:r>
      <w:r>
        <w:rPr>
          <w:rFonts w:ascii="Arial" w:eastAsia="Times New Roman" w:hAnsi="Arial" w:cs="Arial"/>
          <w:color w:val="555555"/>
          <w:sz w:val="21"/>
          <w:szCs w:val="21"/>
          <w:lang w:eastAsia="es-ES"/>
        </w:rPr>
        <w:t xml:space="preserve"> </w:t>
      </w:r>
      <w:r w:rsidR="009B0BC5" w:rsidRPr="009B0BC5">
        <w:rPr>
          <w:rFonts w:ascii="Arial" w:eastAsia="Times New Roman" w:hAnsi="Arial" w:cs="Arial"/>
          <w:color w:val="555555"/>
          <w:sz w:val="21"/>
          <w:szCs w:val="21"/>
          <w:lang w:eastAsia="es-ES"/>
        </w:rPr>
        <w:t>para casos de fuerza mayor que impidan realizarlo en ese momento</w:t>
      </w:r>
      <w:r>
        <w:rPr>
          <w:rFonts w:ascii="Arial" w:eastAsia="Times New Roman" w:hAnsi="Arial" w:cs="Arial"/>
          <w:color w:val="555555"/>
          <w:sz w:val="21"/>
          <w:szCs w:val="21"/>
          <w:lang w:eastAsia="es-ES"/>
        </w:rPr>
        <w:t xml:space="preserve"> se comunicara en la mayor brevedad posible, nunca excediendo de 20 días.</w:t>
      </w:r>
    </w:p>
    <w:p w14:paraId="6DD81762" w14:textId="5F507F62" w:rsidR="009B0BC5" w:rsidRPr="009B0BC5" w:rsidRDefault="009B0BC5" w:rsidP="009B0BC5">
      <w:pPr>
        <w:shd w:val="clear" w:color="auto" w:fill="FFFFFF"/>
        <w:spacing w:after="0" w:line="240" w:lineRule="auto"/>
        <w:jc w:val="both"/>
        <w:rPr>
          <w:rFonts w:ascii="Arial" w:eastAsia="Times New Roman" w:hAnsi="Arial" w:cs="Arial"/>
          <w:color w:val="555555"/>
          <w:sz w:val="21"/>
          <w:szCs w:val="21"/>
          <w:lang w:eastAsia="es-ES"/>
        </w:rPr>
      </w:pPr>
      <w:r w:rsidRPr="009B0BC5">
        <w:rPr>
          <w:rFonts w:ascii="Arial" w:eastAsia="Times New Roman" w:hAnsi="Arial" w:cs="Arial"/>
          <w:color w:val="317CFB"/>
          <w:sz w:val="27"/>
          <w:szCs w:val="27"/>
          <w:lang w:eastAsia="es-ES"/>
        </w:rPr>
        <w:t>Descalificaciones y penalizaciones</w:t>
      </w:r>
    </w:p>
    <w:p w14:paraId="0ED811A5" w14:textId="47B16970" w:rsidR="009B0BC5" w:rsidRDefault="005370AD" w:rsidP="009B0BC5">
      <w:pPr>
        <w:shd w:val="clear" w:color="auto" w:fill="FFFFFF"/>
        <w:spacing w:after="0" w:line="240" w:lineRule="auto"/>
        <w:jc w:val="both"/>
        <w:rPr>
          <w:rFonts w:ascii="Arial" w:eastAsia="Times New Roman" w:hAnsi="Arial" w:cs="Arial"/>
          <w:color w:val="555555"/>
          <w:sz w:val="21"/>
          <w:szCs w:val="21"/>
          <w:lang w:eastAsia="es-ES"/>
        </w:rPr>
      </w:pPr>
      <w:r>
        <w:rPr>
          <w:rFonts w:ascii="Arial" w:eastAsia="Times New Roman" w:hAnsi="Arial" w:cs="Arial"/>
          <w:color w:val="555555"/>
          <w:sz w:val="21"/>
          <w:szCs w:val="21"/>
          <w:lang w:eastAsia="es-ES"/>
        </w:rPr>
        <w:lastRenderedPageBreak/>
        <w:t>S</w:t>
      </w:r>
      <w:r w:rsidR="009B0BC5" w:rsidRPr="009B0BC5">
        <w:rPr>
          <w:rFonts w:ascii="Arial" w:eastAsia="Times New Roman" w:hAnsi="Arial" w:cs="Arial"/>
          <w:color w:val="555555"/>
          <w:sz w:val="21"/>
          <w:szCs w:val="21"/>
          <w:lang w:eastAsia="es-ES"/>
        </w:rPr>
        <w:t>e establece la posibilidad de dar de baja o descalificar a usuarios que incumplan las reglas de la promoción o de penalizar en caso de que algún participante hubiera actuado de manera fraudulenta. Por ejemplo, en caso de que un usuario utilice múltiples cuentas.</w:t>
      </w:r>
    </w:p>
    <w:p w14:paraId="7ECB6140" w14:textId="41344F6E" w:rsidR="009B0BC5" w:rsidRPr="009B0BC5" w:rsidRDefault="009B0BC5" w:rsidP="009B0BC5">
      <w:pPr>
        <w:shd w:val="clear" w:color="auto" w:fill="FFFFFF"/>
        <w:spacing w:after="0" w:line="240" w:lineRule="auto"/>
        <w:jc w:val="both"/>
        <w:rPr>
          <w:rFonts w:ascii="Arial" w:eastAsia="Times New Roman" w:hAnsi="Arial" w:cs="Arial"/>
          <w:color w:val="555555"/>
          <w:sz w:val="21"/>
          <w:szCs w:val="21"/>
          <w:lang w:eastAsia="es-ES"/>
        </w:rPr>
      </w:pPr>
      <w:r w:rsidRPr="009B0BC5">
        <w:rPr>
          <w:rFonts w:ascii="Arial" w:eastAsia="Times New Roman" w:hAnsi="Arial" w:cs="Arial"/>
          <w:color w:val="317CFB"/>
          <w:sz w:val="27"/>
          <w:szCs w:val="27"/>
          <w:lang w:eastAsia="es-ES"/>
        </w:rPr>
        <w:t>Exoneración de responsabilidad del organizador en caso de incumplimiento de los participantes</w:t>
      </w:r>
    </w:p>
    <w:p w14:paraId="49698788" w14:textId="36806EBA" w:rsidR="009B0BC5" w:rsidRDefault="005370AD" w:rsidP="009B0BC5">
      <w:pPr>
        <w:shd w:val="clear" w:color="auto" w:fill="FFFFFF"/>
        <w:spacing w:after="0" w:line="240" w:lineRule="auto"/>
        <w:jc w:val="both"/>
        <w:rPr>
          <w:rFonts w:ascii="Arial" w:eastAsia="Times New Roman" w:hAnsi="Arial" w:cs="Arial"/>
          <w:color w:val="555555"/>
          <w:sz w:val="21"/>
          <w:szCs w:val="21"/>
          <w:lang w:eastAsia="es-ES"/>
        </w:rPr>
      </w:pPr>
      <w:r>
        <w:rPr>
          <w:rFonts w:ascii="Arial" w:eastAsia="Times New Roman" w:hAnsi="Arial" w:cs="Arial"/>
          <w:color w:val="555555"/>
          <w:sz w:val="21"/>
          <w:szCs w:val="21"/>
          <w:lang w:eastAsia="es-ES"/>
        </w:rPr>
        <w:t>Se comunica la</w:t>
      </w:r>
      <w:r w:rsidR="009B0BC5" w:rsidRPr="009B0BC5">
        <w:rPr>
          <w:rFonts w:ascii="Arial" w:eastAsia="Times New Roman" w:hAnsi="Arial" w:cs="Arial"/>
          <w:color w:val="555555"/>
          <w:sz w:val="21"/>
          <w:szCs w:val="21"/>
          <w:lang w:eastAsia="es-ES"/>
        </w:rPr>
        <w:t xml:space="preserve"> exoneración de responsabilidad ante el incumplimiento de un participante o ante el uso que el participante pueda hacer con el premio recibido, de tal forma que el organizador no se haría responsable en caso de que el ganador hiciera un mal uso del premio o incumpliera lo dispuesto en las bases legales.</w:t>
      </w:r>
    </w:p>
    <w:p w14:paraId="5DB072FD" w14:textId="625A9DED" w:rsidR="009B0BC5" w:rsidRPr="009B0BC5" w:rsidRDefault="009B0BC5" w:rsidP="009B0BC5">
      <w:pPr>
        <w:shd w:val="clear" w:color="auto" w:fill="FFFFFF"/>
        <w:spacing w:after="0" w:line="240" w:lineRule="auto"/>
        <w:jc w:val="both"/>
        <w:rPr>
          <w:rFonts w:ascii="Arial" w:eastAsia="Times New Roman" w:hAnsi="Arial" w:cs="Arial"/>
          <w:color w:val="555555"/>
          <w:sz w:val="21"/>
          <w:szCs w:val="21"/>
          <w:lang w:eastAsia="es-ES"/>
        </w:rPr>
      </w:pPr>
      <w:r w:rsidRPr="009B0BC5">
        <w:rPr>
          <w:rFonts w:ascii="Arial" w:eastAsia="Times New Roman" w:hAnsi="Arial" w:cs="Arial"/>
          <w:color w:val="317CFB"/>
          <w:sz w:val="27"/>
          <w:szCs w:val="27"/>
          <w:lang w:eastAsia="es-ES"/>
        </w:rPr>
        <w:t>Protección de datos de carácter personal</w:t>
      </w:r>
    </w:p>
    <w:p w14:paraId="5024067E" w14:textId="10A3A758" w:rsidR="009B0BC5" w:rsidRDefault="005370AD" w:rsidP="009B0BC5">
      <w:pPr>
        <w:shd w:val="clear" w:color="auto" w:fill="FFFFFF"/>
        <w:spacing w:after="0" w:line="240" w:lineRule="auto"/>
        <w:jc w:val="both"/>
        <w:rPr>
          <w:rFonts w:ascii="Arial" w:eastAsia="Times New Roman" w:hAnsi="Arial" w:cs="Arial"/>
          <w:color w:val="555555"/>
          <w:sz w:val="21"/>
          <w:szCs w:val="21"/>
          <w:lang w:eastAsia="es-ES"/>
        </w:rPr>
      </w:pPr>
      <w:r>
        <w:rPr>
          <w:rFonts w:ascii="Arial" w:eastAsia="Times New Roman" w:hAnsi="Arial" w:cs="Arial"/>
          <w:color w:val="555555"/>
          <w:sz w:val="21"/>
          <w:szCs w:val="21"/>
          <w:lang w:eastAsia="es-ES"/>
        </w:rPr>
        <w:t xml:space="preserve">Los datos de los </w:t>
      </w:r>
      <w:r w:rsidR="009B0BC5" w:rsidRPr="009B0BC5">
        <w:rPr>
          <w:rFonts w:ascii="Arial" w:eastAsia="Times New Roman" w:hAnsi="Arial" w:cs="Arial"/>
          <w:color w:val="555555"/>
          <w:sz w:val="21"/>
          <w:szCs w:val="21"/>
          <w:lang w:eastAsia="es-ES"/>
        </w:rPr>
        <w:t xml:space="preserve">ganadores y suplentes, </w:t>
      </w:r>
      <w:r>
        <w:rPr>
          <w:rFonts w:ascii="Arial" w:eastAsia="Times New Roman" w:hAnsi="Arial" w:cs="Arial"/>
          <w:color w:val="555555"/>
          <w:sz w:val="21"/>
          <w:szCs w:val="21"/>
          <w:lang w:eastAsia="es-ES"/>
        </w:rPr>
        <w:t>Nunca</w:t>
      </w:r>
      <w:r w:rsidR="009B0BC5" w:rsidRPr="009B0BC5">
        <w:rPr>
          <w:rFonts w:ascii="Arial" w:eastAsia="Times New Roman" w:hAnsi="Arial" w:cs="Arial"/>
          <w:color w:val="555555"/>
          <w:sz w:val="21"/>
          <w:szCs w:val="21"/>
          <w:lang w:eastAsia="es-ES"/>
        </w:rPr>
        <w:t xml:space="preserve"> se cederán a terceros </w:t>
      </w:r>
      <w:r>
        <w:rPr>
          <w:rFonts w:ascii="Arial" w:eastAsia="Times New Roman" w:hAnsi="Arial" w:cs="Arial"/>
          <w:color w:val="555555"/>
          <w:sz w:val="21"/>
          <w:szCs w:val="21"/>
          <w:lang w:eastAsia="es-ES"/>
        </w:rPr>
        <w:t>y se destruirán después del envió del premio.</w:t>
      </w:r>
    </w:p>
    <w:p w14:paraId="260339B0" w14:textId="294B7DC0" w:rsidR="009B0BC5" w:rsidRPr="009B0BC5" w:rsidRDefault="009B0BC5" w:rsidP="009B0BC5">
      <w:pPr>
        <w:shd w:val="clear" w:color="auto" w:fill="FFFFFF"/>
        <w:spacing w:after="0" w:line="240" w:lineRule="auto"/>
        <w:jc w:val="both"/>
        <w:rPr>
          <w:rFonts w:ascii="Arial" w:eastAsia="Times New Roman" w:hAnsi="Arial" w:cs="Arial"/>
          <w:color w:val="555555"/>
          <w:sz w:val="21"/>
          <w:szCs w:val="21"/>
          <w:lang w:eastAsia="es-ES"/>
        </w:rPr>
      </w:pPr>
      <w:r w:rsidRPr="009B0BC5">
        <w:rPr>
          <w:rFonts w:ascii="Arial" w:eastAsia="Times New Roman" w:hAnsi="Arial" w:cs="Arial"/>
          <w:color w:val="317CFB"/>
          <w:sz w:val="27"/>
          <w:szCs w:val="27"/>
          <w:lang w:eastAsia="es-ES"/>
        </w:rPr>
        <w:t>Contacto y reclamaciones</w:t>
      </w:r>
    </w:p>
    <w:p w14:paraId="59B398DF" w14:textId="607855B4" w:rsidR="009B0BC5" w:rsidRDefault="00734FC4" w:rsidP="009B0BC5">
      <w:pPr>
        <w:shd w:val="clear" w:color="auto" w:fill="FFFFFF"/>
        <w:spacing w:after="0" w:line="240" w:lineRule="auto"/>
        <w:jc w:val="both"/>
        <w:rPr>
          <w:rFonts w:ascii="Arial" w:eastAsia="Times New Roman" w:hAnsi="Arial" w:cs="Arial"/>
          <w:color w:val="555555"/>
          <w:sz w:val="21"/>
          <w:szCs w:val="21"/>
          <w:lang w:eastAsia="es-ES"/>
        </w:rPr>
      </w:pPr>
      <w:r>
        <w:rPr>
          <w:rFonts w:ascii="Arial" w:eastAsia="Times New Roman" w:hAnsi="Arial" w:cs="Arial"/>
          <w:color w:val="555555"/>
          <w:sz w:val="21"/>
          <w:szCs w:val="21"/>
          <w:lang w:eastAsia="es-ES"/>
        </w:rPr>
        <w:t xml:space="preserve">Los </w:t>
      </w:r>
      <w:r w:rsidR="009B0BC5" w:rsidRPr="009B0BC5">
        <w:rPr>
          <w:rFonts w:ascii="Arial" w:eastAsia="Times New Roman" w:hAnsi="Arial" w:cs="Arial"/>
          <w:color w:val="555555"/>
          <w:sz w:val="21"/>
          <w:szCs w:val="21"/>
          <w:lang w:eastAsia="es-ES"/>
        </w:rPr>
        <w:t>participantes podrán contactar con el organizador a través de</w:t>
      </w:r>
      <w:r>
        <w:rPr>
          <w:rFonts w:ascii="Arial" w:eastAsia="Times New Roman" w:hAnsi="Arial" w:cs="Arial"/>
          <w:color w:val="555555"/>
          <w:sz w:val="21"/>
          <w:szCs w:val="21"/>
          <w:lang w:eastAsia="es-ES"/>
        </w:rPr>
        <w:t>l</w:t>
      </w:r>
      <w:r w:rsidR="009B0BC5" w:rsidRPr="009B0BC5">
        <w:rPr>
          <w:rFonts w:ascii="Arial" w:eastAsia="Times New Roman" w:hAnsi="Arial" w:cs="Arial"/>
          <w:color w:val="555555"/>
          <w:sz w:val="21"/>
          <w:szCs w:val="21"/>
          <w:lang w:eastAsia="es-ES"/>
        </w:rPr>
        <w:t xml:space="preserve"> correo electrónico</w:t>
      </w:r>
      <w:r>
        <w:rPr>
          <w:rFonts w:ascii="Arial" w:eastAsia="Times New Roman" w:hAnsi="Arial" w:cs="Arial"/>
          <w:color w:val="555555"/>
          <w:sz w:val="21"/>
          <w:szCs w:val="21"/>
          <w:lang w:eastAsia="es-ES"/>
        </w:rPr>
        <w:t xml:space="preserve"> </w:t>
      </w:r>
      <w:proofErr w:type="spellStart"/>
      <w:r>
        <w:rPr>
          <w:rFonts w:ascii="Arial" w:eastAsia="Times New Roman" w:hAnsi="Arial" w:cs="Arial"/>
          <w:color w:val="555555"/>
          <w:sz w:val="21"/>
          <w:szCs w:val="21"/>
          <w:lang w:eastAsia="es-ES"/>
        </w:rPr>
        <w:t>info@bartolomephotography.site</w:t>
      </w:r>
      <w:proofErr w:type="spellEnd"/>
      <w:r w:rsidR="009B0BC5" w:rsidRPr="009B0BC5">
        <w:rPr>
          <w:rFonts w:ascii="Arial" w:eastAsia="Times New Roman" w:hAnsi="Arial" w:cs="Arial"/>
          <w:color w:val="555555"/>
          <w:sz w:val="21"/>
          <w:szCs w:val="21"/>
          <w:lang w:eastAsia="es-ES"/>
        </w:rPr>
        <w:t xml:space="preserve"> y facilitar el mismo, para cualquier duda o reclamación.</w:t>
      </w:r>
    </w:p>
    <w:p w14:paraId="09D3AD1C" w14:textId="286C317F" w:rsidR="009B0BC5" w:rsidRPr="009B0BC5" w:rsidRDefault="009B0BC5" w:rsidP="009B0BC5">
      <w:pPr>
        <w:shd w:val="clear" w:color="auto" w:fill="FFFFFF"/>
        <w:spacing w:after="0" w:line="240" w:lineRule="auto"/>
        <w:jc w:val="both"/>
        <w:rPr>
          <w:rFonts w:ascii="Arial" w:eastAsia="Times New Roman" w:hAnsi="Arial" w:cs="Arial"/>
          <w:color w:val="555555"/>
          <w:sz w:val="21"/>
          <w:szCs w:val="21"/>
          <w:lang w:eastAsia="es-ES"/>
        </w:rPr>
      </w:pPr>
      <w:r w:rsidRPr="009B0BC5">
        <w:rPr>
          <w:rFonts w:ascii="Arial" w:eastAsia="Times New Roman" w:hAnsi="Arial" w:cs="Arial"/>
          <w:color w:val="317CFB"/>
          <w:sz w:val="27"/>
          <w:szCs w:val="27"/>
          <w:lang w:eastAsia="es-ES"/>
        </w:rPr>
        <w:t>Aceptación de las bases</w:t>
      </w:r>
    </w:p>
    <w:p w14:paraId="1A808AAB" w14:textId="037CCC83" w:rsidR="009B0BC5" w:rsidRDefault="009B0BC5" w:rsidP="009B0BC5">
      <w:pPr>
        <w:shd w:val="clear" w:color="auto" w:fill="FFFFFF"/>
        <w:spacing w:after="0" w:line="240" w:lineRule="auto"/>
        <w:jc w:val="both"/>
        <w:rPr>
          <w:rFonts w:ascii="Arial" w:eastAsia="Times New Roman" w:hAnsi="Arial" w:cs="Arial"/>
          <w:color w:val="555555"/>
          <w:sz w:val="21"/>
          <w:szCs w:val="21"/>
          <w:lang w:eastAsia="es-ES"/>
        </w:rPr>
      </w:pPr>
      <w:r w:rsidRPr="009B0BC5">
        <w:rPr>
          <w:rFonts w:ascii="Arial" w:eastAsia="Times New Roman" w:hAnsi="Arial" w:cs="Arial"/>
          <w:color w:val="555555"/>
          <w:sz w:val="21"/>
          <w:szCs w:val="21"/>
          <w:lang w:eastAsia="es-ES"/>
        </w:rPr>
        <w:t>Los usuarios en Facebook aceptarán estas bases legales por el hecho de participar en la promoción.</w:t>
      </w:r>
    </w:p>
    <w:p w14:paraId="028BFF7B" w14:textId="47797B6B" w:rsidR="009B0BC5" w:rsidRPr="009B0BC5" w:rsidRDefault="009B0BC5" w:rsidP="009B0BC5">
      <w:pPr>
        <w:shd w:val="clear" w:color="auto" w:fill="FFFFFF"/>
        <w:spacing w:after="0" w:line="240" w:lineRule="auto"/>
        <w:jc w:val="both"/>
        <w:rPr>
          <w:rFonts w:ascii="Arial" w:eastAsia="Times New Roman" w:hAnsi="Arial" w:cs="Arial"/>
          <w:color w:val="555555"/>
          <w:sz w:val="21"/>
          <w:szCs w:val="21"/>
          <w:lang w:eastAsia="es-ES"/>
        </w:rPr>
      </w:pPr>
      <w:r w:rsidRPr="009B0BC5">
        <w:rPr>
          <w:rFonts w:ascii="Arial" w:eastAsia="Times New Roman" w:hAnsi="Arial" w:cs="Arial"/>
          <w:color w:val="317CFB"/>
          <w:sz w:val="27"/>
          <w:szCs w:val="27"/>
          <w:lang w:eastAsia="es-ES"/>
        </w:rPr>
        <w:t>Fuero jurisdiccional y ley aplicable</w:t>
      </w:r>
    </w:p>
    <w:p w14:paraId="4FD4CD8D" w14:textId="77777777" w:rsidR="009B0BC5" w:rsidRPr="009B0BC5" w:rsidRDefault="009B0BC5" w:rsidP="009B0BC5">
      <w:pPr>
        <w:shd w:val="clear" w:color="auto" w:fill="FFFFFF"/>
        <w:spacing w:after="0" w:line="240" w:lineRule="auto"/>
        <w:jc w:val="both"/>
        <w:rPr>
          <w:rFonts w:ascii="Arial" w:eastAsia="Times New Roman" w:hAnsi="Arial" w:cs="Arial"/>
          <w:color w:val="555555"/>
          <w:sz w:val="21"/>
          <w:szCs w:val="21"/>
          <w:lang w:eastAsia="es-ES"/>
        </w:rPr>
      </w:pPr>
      <w:r w:rsidRPr="009B0BC5">
        <w:rPr>
          <w:rFonts w:ascii="Arial" w:eastAsia="Times New Roman" w:hAnsi="Arial" w:cs="Arial"/>
          <w:color w:val="555555"/>
          <w:sz w:val="21"/>
          <w:szCs w:val="21"/>
          <w:lang w:eastAsia="es-ES"/>
        </w:rPr>
        <w:t>En principio la ley aplicable sería la española y el fuero jurisdiccional en caso de conflicto deberá ser, según la Ley, el de los juzgados y tribunales del domicilio del usuario.</w:t>
      </w:r>
    </w:p>
    <w:p w14:paraId="006208E8" w14:textId="77777777" w:rsidR="00AB2FA0" w:rsidRDefault="00AB2FA0"/>
    <w:sectPr w:rsidR="00AB2F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55950"/>
    <w:multiLevelType w:val="multilevel"/>
    <w:tmpl w:val="234A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941AF4"/>
    <w:multiLevelType w:val="multilevel"/>
    <w:tmpl w:val="89E2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FA0"/>
    <w:rsid w:val="004432FC"/>
    <w:rsid w:val="005370AD"/>
    <w:rsid w:val="00734FC4"/>
    <w:rsid w:val="00983AC2"/>
    <w:rsid w:val="009B0BC5"/>
    <w:rsid w:val="00AB2FA0"/>
    <w:rsid w:val="00D93457"/>
    <w:rsid w:val="00E33C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CC78"/>
  <w15:chartTrackingRefBased/>
  <w15:docId w15:val="{1BCB1CD8-1EDF-4640-BF9A-E1CEFB389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9B0BC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B2FA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B2FA0"/>
    <w:rPr>
      <w:b/>
      <w:bCs/>
    </w:rPr>
  </w:style>
  <w:style w:type="character" w:customStyle="1" w:styleId="Ttulo2Car">
    <w:name w:val="Título 2 Car"/>
    <w:basedOn w:val="Fuentedeprrafopredeter"/>
    <w:link w:val="Ttulo2"/>
    <w:uiPriority w:val="9"/>
    <w:rsid w:val="009B0BC5"/>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9B0BC5"/>
    <w:rPr>
      <w:color w:val="0000FF"/>
      <w:u w:val="single"/>
    </w:rPr>
  </w:style>
  <w:style w:type="character" w:styleId="nfasis">
    <w:name w:val="Emphasis"/>
    <w:basedOn w:val="Fuentedeprrafopredeter"/>
    <w:uiPriority w:val="20"/>
    <w:qFormat/>
    <w:rsid w:val="009B0B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409038">
      <w:bodyDiv w:val="1"/>
      <w:marLeft w:val="0"/>
      <w:marRight w:val="0"/>
      <w:marTop w:val="0"/>
      <w:marBottom w:val="0"/>
      <w:divBdr>
        <w:top w:val="none" w:sz="0" w:space="0" w:color="auto"/>
        <w:left w:val="none" w:sz="0" w:space="0" w:color="auto"/>
        <w:bottom w:val="none" w:sz="0" w:space="0" w:color="auto"/>
        <w:right w:val="none" w:sz="0" w:space="0" w:color="auto"/>
      </w:divBdr>
    </w:div>
    <w:div w:id="67537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667</Words>
  <Characters>3671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2021-03-12T22:47:00Z</dcterms:created>
  <dcterms:modified xsi:type="dcterms:W3CDTF">2021-03-12T23:55:00Z</dcterms:modified>
</cp:coreProperties>
</file>